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C9" w:rsidRDefault="00312BC9" w:rsidP="00A714C2">
      <w:pPr>
        <w:pStyle w:val="ac"/>
        <w:ind w:left="8715" w:hangingChars="4150" w:hanging="8715"/>
        <w:rPr>
          <w:rFonts w:ascii="AR P丸ゴシック体M" w:eastAsia="AR P丸ゴシック体M"/>
          <w:sz w:val="24"/>
          <w:szCs w:val="24"/>
        </w:rPr>
      </w:pPr>
      <w:r>
        <w:rPr>
          <w:noProof/>
        </w:rPr>
        <w:drawing>
          <wp:anchor distT="0" distB="0" distL="114300" distR="114300" simplePos="0" relativeHeight="251660288" behindDoc="0" locked="0" layoutInCell="1" allowOverlap="1">
            <wp:simplePos x="0" y="0"/>
            <wp:positionH relativeFrom="margin">
              <wp:posOffset>-76200</wp:posOffset>
            </wp:positionH>
            <wp:positionV relativeFrom="margin">
              <wp:posOffset>-104775</wp:posOffset>
            </wp:positionV>
            <wp:extent cx="1285875" cy="933450"/>
            <wp:effectExtent l="1905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933450"/>
                    </a:xfrm>
                    <a:prstGeom prst="rect">
                      <a:avLst/>
                    </a:prstGeom>
                    <a:noFill/>
                    <a:ln>
                      <a:noFill/>
                    </a:ln>
                  </pic:spPr>
                </pic:pic>
              </a:graphicData>
            </a:graphic>
          </wp:anchor>
        </w:drawing>
      </w:r>
      <w:r w:rsidR="00C57AFE" w:rsidRPr="00C57AFE">
        <w:rPr>
          <w:noProof/>
        </w:rPr>
        <w:pict>
          <v:shapetype id="_x0000_t202" coordsize="21600,21600" o:spt="202" path="m,l,21600r21600,l21600,xe">
            <v:stroke joinstyle="miter"/>
            <v:path gradientshapeok="t" o:connecttype="rect"/>
          </v:shapetype>
          <v:shape id="テキスト ボックス 1" o:spid="_x0000_s1031" type="#_x0000_t202" style="position:absolute;left:0;text-align:left;margin-left:73.5pt;margin-top:-15pt;width:447.75pt;height:60.75pt;z-index:251665408;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" filled="f" stroked="f">
            <v:textbox style="mso-next-textbox:#テキスト ボックス 1" inset="5.85pt,.7pt,5.85pt,.7pt">
              <w:txbxContent>
                <w:p w:rsidR="00817C45" w:rsidRPr="006C5CFB" w:rsidRDefault="00817C45" w:rsidP="00817C45">
                  <w:pPr>
                    <w:jc w:val="center"/>
                    <w:rPr>
                      <w:rFonts w:ascii="HGP創英角ﾎﾟｯﾌﾟ体" w:eastAsia="HGP創英角ﾎﾟｯﾌﾟ体"/>
                      <w:b/>
                      <w:sz w:val="96"/>
                      <w:szCs w:val="96"/>
                    </w:rPr>
                  </w:pPr>
                  <w:r w:rsidRPr="006C5CFB">
                    <w:rPr>
                      <w:rFonts w:ascii="HGP創英角ﾎﾟｯﾌﾟ体" w:eastAsia="HGP創英角ﾎﾟｯﾌﾟ体" w:hint="eastAsia"/>
                      <w:b/>
                      <w:sz w:val="96"/>
                      <w:szCs w:val="96"/>
                    </w:rPr>
                    <w:t>長洞</w:t>
                  </w:r>
                  <w:r>
                    <w:rPr>
                      <w:rFonts w:ascii="HGP創英角ﾎﾟｯﾌﾟ体" w:eastAsia="HGP創英角ﾎﾟｯﾌﾟ体" w:hint="eastAsia"/>
                      <w:b/>
                      <w:sz w:val="96"/>
                      <w:szCs w:val="96"/>
                    </w:rPr>
                    <w:t>復興</w:t>
                  </w:r>
                  <w:r w:rsidRPr="006C5CFB">
                    <w:rPr>
                      <w:rFonts w:ascii="HGP創英角ﾎﾟｯﾌﾟ体" w:eastAsia="HGP創英角ﾎﾟｯﾌﾟ体" w:hint="eastAsia"/>
                      <w:b/>
                      <w:sz w:val="96"/>
                      <w:szCs w:val="96"/>
                    </w:rPr>
                    <w:t>ニュース</w:t>
                  </w:r>
                </w:p>
              </w:txbxContent>
            </v:textbox>
            <w10:wrap type="square" anchorx="margin" anchory="margin"/>
          </v:shape>
        </w:pict>
      </w:r>
      <w:r w:rsidR="00D25011">
        <w:rPr>
          <w:rFonts w:hint="eastAsia"/>
        </w:rPr>
        <w:t xml:space="preserve">　　　　　　　　　　　　　　</w:t>
      </w:r>
      <w:r w:rsidR="00350E98">
        <w:rPr>
          <w:rFonts w:hint="eastAsia"/>
        </w:rPr>
        <w:t xml:space="preserve">　</w:t>
      </w:r>
      <w:r w:rsidR="00695BE7">
        <w:rPr>
          <w:rFonts w:hint="eastAsia"/>
        </w:rPr>
        <w:t xml:space="preserve">　</w:t>
      </w:r>
      <w:r w:rsidR="00350E98">
        <w:rPr>
          <w:rFonts w:hint="eastAsia"/>
        </w:rPr>
        <w:t xml:space="preserve"> </w:t>
      </w:r>
      <w:r w:rsidR="00B57BF5">
        <w:rPr>
          <w:rFonts w:hint="eastAsia"/>
        </w:rPr>
        <w:t xml:space="preserve">　　　　　</w:t>
      </w:r>
      <w:r w:rsidR="00A714C2">
        <w:rPr>
          <w:rFonts w:hint="eastAsia"/>
        </w:rPr>
        <w:t xml:space="preserve">　　</w:t>
      </w:r>
      <w:r w:rsidR="004855D3">
        <w:rPr>
          <w:rFonts w:hint="eastAsia"/>
        </w:rPr>
        <w:t xml:space="preserve">        </w:t>
      </w:r>
      <w:bookmarkStart w:id="0" w:name="_GoBack"/>
      <w:bookmarkEnd w:id="0"/>
      <w:r w:rsidR="00B57BF5">
        <w:rPr>
          <w:rFonts w:hint="eastAsia"/>
        </w:rPr>
        <w:t xml:space="preserve">　</w:t>
      </w:r>
      <w:r w:rsidR="00D25011">
        <w:rPr>
          <w:rFonts w:ascii="AR P丸ゴシック体M" w:eastAsia="AR P丸ゴシック体M" w:hint="eastAsia"/>
          <w:sz w:val="24"/>
          <w:szCs w:val="24"/>
        </w:rPr>
        <w:t>平成２</w:t>
      </w:r>
      <w:r w:rsidR="00B57BF5">
        <w:rPr>
          <w:rFonts w:ascii="AR P丸ゴシック体M" w:eastAsia="AR P丸ゴシック体M" w:hint="eastAsia"/>
          <w:sz w:val="24"/>
          <w:szCs w:val="24"/>
        </w:rPr>
        <w:t>５</w:t>
      </w:r>
      <w:r w:rsidR="00D25011">
        <w:rPr>
          <w:rFonts w:ascii="AR P丸ゴシック体M" w:eastAsia="AR P丸ゴシック体M" w:hint="eastAsia"/>
          <w:sz w:val="24"/>
          <w:szCs w:val="24"/>
        </w:rPr>
        <w:t>年</w:t>
      </w:r>
      <w:r w:rsidR="00D106DD">
        <w:rPr>
          <w:rFonts w:ascii="AR P丸ゴシック体M" w:eastAsia="AR P丸ゴシック体M" w:hint="eastAsia"/>
          <w:sz w:val="24"/>
          <w:szCs w:val="24"/>
        </w:rPr>
        <w:t>９</w:t>
      </w:r>
      <w:r w:rsidR="00D25011">
        <w:rPr>
          <w:rFonts w:ascii="AR P丸ゴシック体M" w:eastAsia="AR P丸ゴシック体M" w:hint="eastAsia"/>
          <w:sz w:val="24"/>
          <w:szCs w:val="24"/>
        </w:rPr>
        <w:t>月</w:t>
      </w:r>
      <w:r w:rsidR="00B57BF5">
        <w:rPr>
          <w:rFonts w:ascii="AR P丸ゴシック体M" w:eastAsia="AR P丸ゴシック体M" w:hint="eastAsia"/>
          <w:sz w:val="24"/>
          <w:szCs w:val="24"/>
        </w:rPr>
        <w:t>１</w:t>
      </w:r>
      <w:r w:rsidR="00D25011">
        <w:rPr>
          <w:rFonts w:ascii="AR P丸ゴシック体M" w:eastAsia="AR P丸ゴシック体M" w:hint="eastAsia"/>
          <w:sz w:val="24"/>
          <w:szCs w:val="24"/>
        </w:rPr>
        <w:t>日</w:t>
      </w:r>
    </w:p>
    <w:p w:rsidR="00B57BF5" w:rsidRDefault="00350E98" w:rsidP="00312BC9">
      <w:pPr>
        <w:pStyle w:val="ac"/>
        <w:ind w:left="9960" w:hangingChars="4150" w:hanging="9960"/>
        <w:rPr>
          <w:rFonts w:ascii="AR P丸ゴシック体M" w:eastAsia="AR P丸ゴシック体M"/>
          <w:sz w:val="24"/>
          <w:szCs w:val="24"/>
        </w:rPr>
      </w:pPr>
      <w:r>
        <w:rPr>
          <w:rFonts w:ascii="AR P丸ゴシック体M" w:eastAsia="AR P丸ゴシック体M" w:hint="eastAsia"/>
          <w:sz w:val="24"/>
          <w:szCs w:val="24"/>
        </w:rPr>
        <w:t xml:space="preserve">　　 </w:t>
      </w:r>
      <w:r w:rsidR="00B57BF5">
        <w:rPr>
          <w:rFonts w:ascii="AR P丸ゴシック体M" w:eastAsia="AR P丸ゴシック体M" w:hint="eastAsia"/>
          <w:sz w:val="24"/>
          <w:szCs w:val="24"/>
        </w:rPr>
        <w:t xml:space="preserve">　　　</w:t>
      </w:r>
      <w:r w:rsidR="00A714C2">
        <w:rPr>
          <w:rFonts w:ascii="AR P丸ゴシック体M" w:eastAsia="AR P丸ゴシック体M" w:hint="eastAsia"/>
          <w:sz w:val="24"/>
          <w:szCs w:val="24"/>
        </w:rPr>
        <w:t xml:space="preserve">　　　                   　</w:t>
      </w:r>
      <w:r w:rsidR="00312BC9">
        <w:rPr>
          <w:rFonts w:ascii="AR P丸ゴシック体M" w:eastAsia="AR P丸ゴシック体M" w:hint="eastAsia"/>
          <w:sz w:val="24"/>
          <w:szCs w:val="24"/>
        </w:rPr>
        <w:t xml:space="preserve">　　</w:t>
      </w:r>
      <w:r w:rsidR="00B57BF5">
        <w:rPr>
          <w:rFonts w:ascii="AR P丸ゴシック体M" w:eastAsia="AR P丸ゴシック体M" w:hint="eastAsia"/>
          <w:sz w:val="24"/>
          <w:szCs w:val="24"/>
        </w:rPr>
        <w:t xml:space="preserve">　　</w:t>
      </w:r>
      <w:r w:rsidR="00A714C2">
        <w:rPr>
          <w:rFonts w:ascii="AR P丸ゴシック体M" w:eastAsia="AR P丸ゴシック体M" w:hint="eastAsia"/>
          <w:sz w:val="24"/>
          <w:szCs w:val="24"/>
        </w:rPr>
        <w:t xml:space="preserve">    </w:t>
      </w:r>
      <w:r>
        <w:rPr>
          <w:rFonts w:ascii="AR P丸ゴシック体M" w:eastAsia="AR P丸ゴシック体M" w:hint="eastAsia"/>
          <w:sz w:val="24"/>
          <w:szCs w:val="24"/>
        </w:rPr>
        <w:t xml:space="preserve">復興　第　</w:t>
      </w:r>
      <w:r w:rsidR="00B57BF5">
        <w:rPr>
          <w:rFonts w:ascii="AR P丸ゴシック体M" w:eastAsia="AR P丸ゴシック体M" w:hint="eastAsia"/>
          <w:sz w:val="24"/>
          <w:szCs w:val="24"/>
        </w:rPr>
        <w:t>１</w:t>
      </w:r>
      <w:r w:rsidR="00D106DD">
        <w:rPr>
          <w:rFonts w:ascii="AR P丸ゴシック体M" w:eastAsia="AR P丸ゴシック体M" w:hint="eastAsia"/>
          <w:sz w:val="24"/>
          <w:szCs w:val="24"/>
        </w:rPr>
        <w:t>５</w:t>
      </w:r>
      <w:r>
        <w:rPr>
          <w:rFonts w:ascii="AR P丸ゴシック体M" w:eastAsia="AR P丸ゴシック体M" w:hint="eastAsia"/>
          <w:sz w:val="24"/>
          <w:szCs w:val="24"/>
        </w:rPr>
        <w:t>号</w:t>
      </w:r>
    </w:p>
    <w:p w:rsidR="00350E98" w:rsidRPr="00D106DD" w:rsidRDefault="00D106DD" w:rsidP="00D106DD">
      <w:pPr>
        <w:rPr>
          <w:rFonts w:ascii="AR P丸ゴシック体M" w:eastAsia="AR P丸ゴシック体M"/>
          <w:sz w:val="56"/>
          <w:szCs w:val="56"/>
        </w:rPr>
      </w:pPr>
      <w:r>
        <w:rPr>
          <w:rFonts w:ascii="HGP創英ﾌﾟﾚｾﾞﾝｽEB" w:eastAsia="HGP創英ﾌﾟﾚｾﾞﾝｽEB" w:hint="eastAsia"/>
          <w:sz w:val="72"/>
          <w:szCs w:val="72"/>
        </w:rPr>
        <w:t xml:space="preserve">漫才で笑顔！　　</w:t>
      </w:r>
      <w:r w:rsidRPr="00D106DD">
        <w:rPr>
          <w:rFonts w:ascii="HGP創英ﾌﾟﾚｾﾞﾝｽEB" w:eastAsia="HGP創英ﾌﾟﾚｾﾞﾝｽEB" w:hint="eastAsia"/>
          <w:sz w:val="56"/>
          <w:szCs w:val="56"/>
        </w:rPr>
        <w:t>宮川大助花子来村</w:t>
      </w:r>
      <w:r w:rsidR="00350E98" w:rsidRPr="00D106DD">
        <w:rPr>
          <w:rFonts w:ascii="HGP創英ﾌﾟﾚｾﾞﾝｽEB" w:eastAsia="HGP創英ﾌﾟﾚｾﾞﾝｽEB" w:hint="eastAsia"/>
          <w:sz w:val="56"/>
          <w:szCs w:val="56"/>
        </w:rPr>
        <w:t>！</w:t>
      </w:r>
    </w:p>
    <w:p w:rsidR="001112D2" w:rsidRDefault="009F19A1" w:rsidP="009F19A1">
      <w:pPr>
        <w:ind w:firstLineChars="100" w:firstLine="210"/>
        <w:rPr>
          <w:rFonts w:ascii="AR P丸ゴシック体M" w:eastAsia="AR P丸ゴシック体M"/>
          <w:sz w:val="24"/>
          <w:szCs w:val="24"/>
        </w:rPr>
      </w:pPr>
      <w:r>
        <w:rPr>
          <w:noProof/>
        </w:rPr>
        <w:drawing>
          <wp:anchor distT="0" distB="0" distL="114300" distR="114300" simplePos="0" relativeHeight="251666432" behindDoc="0" locked="0" layoutInCell="1" allowOverlap="1">
            <wp:simplePos x="0" y="0"/>
            <wp:positionH relativeFrom="column">
              <wp:posOffset>3466465</wp:posOffset>
            </wp:positionH>
            <wp:positionV relativeFrom="paragraph">
              <wp:posOffset>483870</wp:posOffset>
            </wp:positionV>
            <wp:extent cx="3177540" cy="2377440"/>
            <wp:effectExtent l="0" t="0" r="0" b="0"/>
            <wp:wrapSquare wrapText="bothSides"/>
            <wp:docPr id="1" name="図 1" descr="C:\Users\User\Desktop\2012_12_21\Resized\DSCF7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2_12_21\Resized\DSCF7836.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7540" cy="2377440"/>
                    </a:xfrm>
                    <a:prstGeom prst="rect">
                      <a:avLst/>
                    </a:prstGeom>
                    <a:noFill/>
                    <a:ln>
                      <a:noFill/>
                    </a:ln>
                  </pic:spPr>
                </pic:pic>
              </a:graphicData>
            </a:graphic>
          </wp:anchor>
        </w:drawing>
      </w:r>
      <w:r w:rsidR="00D106DD">
        <w:rPr>
          <w:rFonts w:ascii="AR P丸ゴシック体M" w:eastAsia="AR P丸ゴシック体M" w:hint="eastAsia"/>
          <w:sz w:val="24"/>
          <w:szCs w:val="24"/>
        </w:rPr>
        <w:t>８月１２日の午後、テレビでもおなじみの宮川大助花子さんが長洞集落の方々を励まそうと長洞元気村</w:t>
      </w:r>
      <w:r w:rsidR="00E36C95">
        <w:rPr>
          <w:rFonts w:ascii="AR P丸ゴシック体M" w:eastAsia="AR P丸ゴシック体M" w:hint="eastAsia"/>
          <w:sz w:val="24"/>
          <w:szCs w:val="24"/>
        </w:rPr>
        <w:t>に来村。</w:t>
      </w:r>
      <w:r w:rsidR="00D106DD">
        <w:rPr>
          <w:rFonts w:ascii="AR P丸ゴシック体M" w:eastAsia="AR P丸ゴシック体M" w:hint="eastAsia"/>
          <w:sz w:val="24"/>
          <w:szCs w:val="24"/>
        </w:rPr>
        <w:t>暑い日でしたが</w:t>
      </w:r>
      <w:r w:rsidR="00E36C95">
        <w:rPr>
          <w:rFonts w:ascii="AR P丸ゴシック体M" w:eastAsia="AR P丸ゴシック体M" w:hint="eastAsia"/>
          <w:sz w:val="24"/>
          <w:szCs w:val="24"/>
        </w:rPr>
        <w:t>屋外ステージで</w:t>
      </w:r>
      <w:r w:rsidR="00D106DD">
        <w:rPr>
          <w:rFonts w:ascii="AR P丸ゴシック体M" w:eastAsia="AR P丸ゴシック体M" w:hint="eastAsia"/>
          <w:sz w:val="24"/>
          <w:szCs w:val="24"/>
        </w:rPr>
        <w:t>汗だくになりながら絶妙な語り口で</w:t>
      </w:r>
      <w:r w:rsidR="00E36C95">
        <w:rPr>
          <w:rFonts w:ascii="AR P丸ゴシック体M" w:eastAsia="AR P丸ゴシック体M" w:hint="eastAsia"/>
          <w:sz w:val="24"/>
          <w:szCs w:val="24"/>
        </w:rPr>
        <w:t>私たちを</w:t>
      </w:r>
      <w:r w:rsidR="00D106DD">
        <w:rPr>
          <w:rFonts w:ascii="AR P丸ゴシック体M" w:eastAsia="AR P丸ゴシック体M" w:hint="eastAsia"/>
          <w:sz w:val="24"/>
          <w:szCs w:val="24"/>
        </w:rPr>
        <w:t>笑わせて</w:t>
      </w:r>
      <w:r w:rsidR="00E36C95">
        <w:rPr>
          <w:rFonts w:ascii="AR P丸ゴシック体M" w:eastAsia="AR P丸ゴシック体M" w:hint="eastAsia"/>
          <w:sz w:val="24"/>
          <w:szCs w:val="24"/>
        </w:rPr>
        <w:t>くれま</w:t>
      </w:r>
      <w:r w:rsidR="00D106DD">
        <w:rPr>
          <w:rFonts w:ascii="AR P丸ゴシック体M" w:eastAsia="AR P丸ゴシック体M" w:hint="eastAsia"/>
          <w:sz w:val="24"/>
          <w:szCs w:val="24"/>
        </w:rPr>
        <w:t>した。</w:t>
      </w:r>
      <w:r w:rsidR="00E36C95">
        <w:rPr>
          <w:rFonts w:ascii="AR P丸ゴシック体M" w:eastAsia="AR P丸ゴシック体M" w:hint="eastAsia"/>
          <w:sz w:val="24"/>
          <w:szCs w:val="24"/>
        </w:rPr>
        <w:t>前日は笑顔の集まるお盆市で多くの方々にお出で頂きましたが、</w:t>
      </w:r>
      <w:r w:rsidR="001112D2">
        <w:rPr>
          <w:rFonts w:ascii="AR P丸ゴシック体M" w:eastAsia="AR P丸ゴシック体M" w:hint="eastAsia"/>
          <w:sz w:val="24"/>
          <w:szCs w:val="24"/>
        </w:rPr>
        <w:t>人気の「ゆべし」があっという間に売れてしまい、欲しいくらい買えない方々もいて申し訳ない思いでいっぱいでした。</w:t>
      </w:r>
      <w:r>
        <w:rPr>
          <w:rFonts w:ascii="AR P丸ゴシック体M" w:eastAsia="AR P丸ゴシック体M" w:hint="eastAsia"/>
          <w:sz w:val="24"/>
          <w:szCs w:val="24"/>
        </w:rPr>
        <w:t>大助花子さんもお気に入りの「ゆべし」だったんですよ。</w:t>
      </w:r>
      <w:r w:rsidR="001112D2">
        <w:rPr>
          <w:rFonts w:ascii="AR P丸ゴシック体M" w:eastAsia="AR P丸ゴシック体M" w:hint="eastAsia"/>
          <w:sz w:val="24"/>
          <w:szCs w:val="24"/>
        </w:rPr>
        <w:t>両日とも大勢の方々に参加頂いて心から感謝申し上げます。新しい</w:t>
      </w:r>
      <w:r w:rsidR="00E36C95">
        <w:rPr>
          <w:rFonts w:ascii="AR P丸ゴシック体M" w:eastAsia="AR P丸ゴシック体M" w:hint="eastAsia"/>
          <w:sz w:val="24"/>
          <w:szCs w:val="24"/>
        </w:rPr>
        <w:t>賑わいが</w:t>
      </w:r>
      <w:r w:rsidR="001112D2">
        <w:rPr>
          <w:rFonts w:ascii="AR P丸ゴシック体M" w:eastAsia="AR P丸ゴシック体M" w:hint="eastAsia"/>
          <w:sz w:val="24"/>
          <w:szCs w:val="24"/>
        </w:rPr>
        <w:t>生まれ、復興への大きな力となりました。お世話頂いたおおふなと絆プロジェクトの皆様、なでしこ会の皆様、お疲れ様でした。</w:t>
      </w:r>
      <w:r w:rsidR="006B3574">
        <w:rPr>
          <w:rFonts w:ascii="AR P丸ゴシック体M" w:eastAsia="AR P丸ゴシック体M" w:hint="eastAsia"/>
          <w:sz w:val="24"/>
          <w:szCs w:val="24"/>
        </w:rPr>
        <w:t>ありがとうございました。</w:t>
      </w:r>
    </w:p>
    <w:p w:rsidR="003B45FB" w:rsidRDefault="006B3574" w:rsidP="001F790A">
      <w:pPr>
        <w:ind w:firstLineChars="100" w:firstLine="240"/>
        <w:rPr>
          <w:rFonts w:ascii="AR P丸ゴシック体M" w:eastAsia="AR P丸ゴシック体M" w:hint="eastAsia"/>
          <w:sz w:val="24"/>
          <w:szCs w:val="24"/>
        </w:rPr>
      </w:pPr>
      <w:r>
        <w:rPr>
          <w:rFonts w:ascii="AR P丸ゴシック体M" w:eastAsia="AR P丸ゴシック体M" w:hint="eastAsia"/>
          <w:sz w:val="24"/>
          <w:szCs w:val="24"/>
        </w:rPr>
        <w:t>８月１６～１７日には、「新聞バックづくり」の研修会に元気村から５人参加しました。川や海の多くのゴミはペットボトル・発泡スチロール・レジ袋で綺麗な景観を汚していることを憂い、日本古来の「もったいないの心」や「人に迷惑をかけない生き方」を思い起こそうという取り組みの一環としてこの新聞バック事業が進められていると言うことでした。</w:t>
      </w:r>
      <w:r w:rsidR="00840376">
        <w:rPr>
          <w:rFonts w:ascii="AR P丸ゴシック体M" w:eastAsia="AR P丸ゴシック体M" w:hint="eastAsia"/>
          <w:sz w:val="24"/>
          <w:szCs w:val="24"/>
        </w:rPr>
        <w:t>よくぞ考えついたと思える「新聞バック」</w:t>
      </w:r>
      <w:r w:rsidR="004A734D">
        <w:rPr>
          <w:rFonts w:ascii="AR P丸ゴシック体M" w:eastAsia="AR P丸ゴシック体M" w:hint="eastAsia"/>
          <w:sz w:val="24"/>
          <w:szCs w:val="24"/>
        </w:rPr>
        <w:t>・作ってみてまた感動です。</w:t>
      </w:r>
    </w:p>
    <w:p w:rsidR="009C4164" w:rsidRDefault="003B45FB" w:rsidP="001F790A">
      <w:pPr>
        <w:ind w:firstLineChars="100" w:firstLine="240"/>
        <w:rPr>
          <w:rFonts w:ascii="AR P丸ゴシック体M" w:eastAsia="AR P丸ゴシック体M"/>
          <w:sz w:val="24"/>
          <w:szCs w:val="24"/>
        </w:rPr>
      </w:pPr>
      <w:r>
        <w:rPr>
          <w:rFonts w:ascii="AR P丸ゴシック体M" w:eastAsia="AR P丸ゴシック体M" w:hint="eastAsia"/>
          <w:sz w:val="24"/>
          <w:szCs w:val="24"/>
        </w:rPr>
        <w:t>９／２８（土）にインストラクター講習会が</w:t>
      </w:r>
      <w:r w:rsidR="00840376">
        <w:rPr>
          <w:rFonts w:ascii="AR P丸ゴシック体M" w:eastAsia="AR P丸ゴシック体M" w:hint="eastAsia"/>
          <w:sz w:val="24"/>
          <w:szCs w:val="24"/>
        </w:rPr>
        <w:t>計画</w:t>
      </w:r>
      <w:r>
        <w:rPr>
          <w:rFonts w:ascii="AR P丸ゴシック体M" w:eastAsia="AR P丸ゴシック体M" w:hint="eastAsia"/>
          <w:sz w:val="24"/>
          <w:szCs w:val="24"/>
        </w:rPr>
        <w:t>される</w:t>
      </w:r>
      <w:r w:rsidR="00840376">
        <w:rPr>
          <w:rFonts w:ascii="AR P丸ゴシック体M" w:eastAsia="AR P丸ゴシック体M" w:hint="eastAsia"/>
          <w:sz w:val="24"/>
          <w:szCs w:val="24"/>
        </w:rPr>
        <w:t>とのことでした</w:t>
      </w:r>
      <w:r>
        <w:rPr>
          <w:rFonts w:ascii="AR P丸ゴシック体M" w:eastAsia="AR P丸ゴシック体M" w:hint="eastAsia"/>
          <w:sz w:val="24"/>
          <w:szCs w:val="24"/>
        </w:rPr>
        <w:t>。</w:t>
      </w:r>
      <w:r w:rsidR="00840376">
        <w:rPr>
          <w:rFonts w:ascii="AR P丸ゴシック体M" w:eastAsia="AR P丸ゴシック体M" w:hint="eastAsia"/>
          <w:sz w:val="24"/>
          <w:szCs w:val="24"/>
        </w:rPr>
        <w:t>ご希望の方は元気村・村上誠二まで連絡下さい。</w:t>
      </w:r>
    </w:p>
    <w:p w:rsidR="009F19A1" w:rsidRDefault="00C57AFE" w:rsidP="001F790A">
      <w:pPr>
        <w:ind w:firstLineChars="100" w:firstLine="240"/>
        <w:rPr>
          <w:rFonts w:ascii="AR P丸ゴシック体M" w:eastAsia="AR P丸ゴシック体M"/>
          <w:sz w:val="24"/>
          <w:szCs w:val="24"/>
        </w:rPr>
      </w:pPr>
      <w:r>
        <w:rPr>
          <w:rFonts w:ascii="AR P丸ゴシック体M" w:eastAsia="AR P丸ゴシック体M"/>
          <w:noProof/>
          <w:sz w:val="24"/>
          <w:szCs w:val="24"/>
        </w:rPr>
        <w:pict>
          <v:roundrect id="角丸四角形 6" o:spid="_x0000_s1029" style="position:absolute;left:0;text-align:left;margin-left:-8.25pt;margin-top:102.45pt;width:531.75pt;height:195.3pt;z-index:25166438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" fillcolor="white [3201]" strokecolor="#f79646 [3209]" strokeweight="2pt">
            <v:textbox style="mso-next-textbox:#角丸四角形 6">
              <w:txbxContent>
                <w:p w:rsidR="009A6804" w:rsidRPr="00E95FEC" w:rsidRDefault="00F1408F" w:rsidP="00E95FEC">
                  <w:pPr>
                    <w:ind w:firstLineChars="100" w:firstLine="240"/>
                    <w:jc w:val="left"/>
                    <w:rPr>
                      <w:rFonts w:ascii="AR丸ゴシック体M" w:eastAsia="AR丸ゴシック体M"/>
                      <w:sz w:val="24"/>
                      <w:szCs w:val="24"/>
                    </w:rPr>
                  </w:pPr>
                  <w:r w:rsidRPr="00E95FEC">
                    <w:rPr>
                      <w:rFonts w:ascii="AR丸ゴシック体M" w:eastAsia="AR丸ゴシック体M" w:hint="eastAsia"/>
                      <w:sz w:val="24"/>
                      <w:szCs w:val="24"/>
                    </w:rPr>
                    <w:t>長洞元気村事務局長</w:t>
                  </w:r>
                  <w:r w:rsidR="008C2BD8" w:rsidRPr="00E95FEC">
                    <w:rPr>
                      <w:rFonts w:ascii="AR丸ゴシック体M" w:eastAsia="AR丸ゴシック体M" w:hint="eastAsia"/>
                      <w:sz w:val="24"/>
                      <w:szCs w:val="24"/>
                    </w:rPr>
                    <w:t>の</w:t>
                  </w:r>
                  <w:r w:rsidR="00067EF6" w:rsidRPr="00E95FEC">
                    <w:rPr>
                      <w:rFonts w:ascii="AR丸ゴシック体M" w:eastAsia="AR丸ゴシック体M" w:hint="eastAsia"/>
                      <w:sz w:val="24"/>
                      <w:szCs w:val="24"/>
                    </w:rPr>
                    <w:t>つぶやき</w:t>
                  </w:r>
                </w:p>
                <w:p w:rsidR="001842BA" w:rsidRDefault="0063480F" w:rsidP="00156004">
                  <w:pPr>
                    <w:ind w:firstLineChars="100" w:firstLine="240"/>
                    <w:jc w:val="left"/>
                    <w:rPr>
                      <w:rFonts w:ascii="AR丸ゴシック体M" w:eastAsia="AR丸ゴシック体M"/>
                      <w:sz w:val="24"/>
                      <w:szCs w:val="24"/>
                    </w:rPr>
                  </w:pPr>
                  <w:r>
                    <w:rPr>
                      <w:rFonts w:ascii="AR丸ゴシック体M" w:eastAsia="AR丸ゴシック体M" w:hint="eastAsia"/>
                      <w:sz w:val="24"/>
                      <w:szCs w:val="24"/>
                    </w:rPr>
                    <w:t>被災地体験ツアーを受け入れ、</w:t>
                  </w:r>
                  <w:r w:rsidR="00840376">
                    <w:rPr>
                      <w:rFonts w:ascii="AR丸ゴシック体M" w:eastAsia="AR丸ゴシック体M" w:hint="eastAsia"/>
                      <w:sz w:val="24"/>
                      <w:szCs w:val="24"/>
                    </w:rPr>
                    <w:t>長洞元気村</w:t>
                  </w:r>
                  <w:r w:rsidR="003B45FB">
                    <w:rPr>
                      <w:rFonts w:ascii="AR丸ゴシック体M" w:eastAsia="AR丸ゴシック体M" w:hint="eastAsia"/>
                      <w:sz w:val="24"/>
                      <w:szCs w:val="24"/>
                    </w:rPr>
                    <w:t>について</w:t>
                  </w:r>
                  <w:r w:rsidR="00840376">
                    <w:rPr>
                      <w:rFonts w:ascii="AR丸ゴシック体M" w:eastAsia="AR丸ゴシック体M" w:hint="eastAsia"/>
                      <w:sz w:val="24"/>
                      <w:szCs w:val="24"/>
                    </w:rPr>
                    <w:t>の講話</w:t>
                  </w:r>
                  <w:r>
                    <w:rPr>
                      <w:rFonts w:ascii="AR丸ゴシック体M" w:eastAsia="AR丸ゴシック体M" w:hint="eastAsia"/>
                      <w:sz w:val="24"/>
                      <w:szCs w:val="24"/>
                    </w:rPr>
                    <w:t>を約</w:t>
                  </w:r>
                  <w:r w:rsidR="00840376">
                    <w:rPr>
                      <w:rFonts w:ascii="AR丸ゴシック体M" w:eastAsia="AR丸ゴシック体M" w:hint="eastAsia"/>
                      <w:sz w:val="24"/>
                      <w:szCs w:val="24"/>
                    </w:rPr>
                    <w:t xml:space="preserve">１時間　</w:t>
                  </w:r>
                  <w:r>
                    <w:rPr>
                      <w:rFonts w:ascii="AR丸ゴシック体M" w:eastAsia="AR丸ゴシック体M" w:hint="eastAsia"/>
                      <w:sz w:val="24"/>
                      <w:szCs w:val="24"/>
                    </w:rPr>
                    <w:t>一人</w:t>
                  </w:r>
                  <w:r w:rsidR="00156004">
                    <w:rPr>
                      <w:rFonts w:ascii="AR丸ゴシック体M" w:eastAsia="AR丸ゴシック体M" w:hint="eastAsia"/>
                      <w:sz w:val="24"/>
                      <w:szCs w:val="24"/>
                    </w:rPr>
                    <w:t>千</w:t>
                  </w:r>
                  <w:r w:rsidR="00840376">
                    <w:rPr>
                      <w:rFonts w:ascii="AR丸ゴシック体M" w:eastAsia="AR丸ゴシック体M" w:hint="eastAsia"/>
                      <w:sz w:val="24"/>
                      <w:szCs w:val="24"/>
                    </w:rPr>
                    <w:t>円　６人以上～で</w:t>
                  </w:r>
                  <w:r>
                    <w:rPr>
                      <w:rFonts w:ascii="AR丸ゴシック体M" w:eastAsia="AR丸ゴシック体M" w:hint="eastAsia"/>
                      <w:sz w:val="24"/>
                      <w:szCs w:val="24"/>
                    </w:rPr>
                    <w:t>行っている。貢村長と誠二事務局長が受け持ち</w:t>
                  </w:r>
                  <w:r w:rsidR="00156004">
                    <w:rPr>
                      <w:rFonts w:ascii="AR丸ゴシック体M" w:eastAsia="AR丸ゴシック体M" w:hint="eastAsia"/>
                      <w:sz w:val="24"/>
                      <w:szCs w:val="24"/>
                    </w:rPr>
                    <w:t>交代で</w:t>
                  </w:r>
                  <w:r>
                    <w:rPr>
                      <w:rFonts w:ascii="AR丸ゴシック体M" w:eastAsia="AR丸ゴシック体M" w:hint="eastAsia"/>
                      <w:sz w:val="24"/>
                      <w:szCs w:val="24"/>
                    </w:rPr>
                    <w:t>講師となる。</w:t>
                  </w:r>
                  <w:r w:rsidR="00156004">
                    <w:rPr>
                      <w:rFonts w:ascii="AR丸ゴシック体M" w:eastAsia="AR丸ゴシック体M" w:hint="eastAsia"/>
                      <w:sz w:val="24"/>
                      <w:szCs w:val="24"/>
                    </w:rPr>
                    <w:t>講演料を含め</w:t>
                  </w:r>
                  <w:r>
                    <w:rPr>
                      <w:rFonts w:ascii="AR丸ゴシック体M" w:eastAsia="AR丸ゴシック体M" w:hint="eastAsia"/>
                      <w:sz w:val="24"/>
                      <w:szCs w:val="24"/>
                    </w:rPr>
                    <w:t>昼食や土産などその収入はなでしこ会に入り私たちには時給４００円が支払われている。</w:t>
                  </w:r>
                  <w:r w:rsidR="00156004">
                    <w:rPr>
                      <w:rFonts w:ascii="AR丸ゴシック体M" w:eastAsia="AR丸ゴシック体M" w:hint="eastAsia"/>
                      <w:sz w:val="24"/>
                      <w:szCs w:val="24"/>
                    </w:rPr>
                    <w:t>「</w:t>
                  </w:r>
                  <w:r>
                    <w:rPr>
                      <w:rFonts w:ascii="AR丸ゴシック体M" w:eastAsia="AR丸ゴシック体M" w:hint="eastAsia"/>
                      <w:sz w:val="24"/>
                      <w:szCs w:val="24"/>
                    </w:rPr>
                    <w:t>安すぎないか</w:t>
                  </w:r>
                  <w:r w:rsidR="00156004">
                    <w:rPr>
                      <w:rFonts w:ascii="AR丸ゴシック体M" w:eastAsia="AR丸ゴシック体M" w:hint="eastAsia"/>
                      <w:sz w:val="24"/>
                      <w:szCs w:val="24"/>
                    </w:rPr>
                    <w:t>。」</w:t>
                  </w:r>
                  <w:r>
                    <w:rPr>
                      <w:rFonts w:ascii="AR丸ゴシック体M" w:eastAsia="AR丸ゴシック体M" w:hint="eastAsia"/>
                      <w:sz w:val="24"/>
                      <w:szCs w:val="24"/>
                    </w:rPr>
                    <w:t>となでしこ会に話したら</w:t>
                  </w:r>
                  <w:r w:rsidR="00156004">
                    <w:rPr>
                      <w:rFonts w:ascii="AR丸ゴシック体M" w:eastAsia="AR丸ゴシック体M" w:hint="eastAsia"/>
                      <w:sz w:val="24"/>
                      <w:szCs w:val="24"/>
                    </w:rPr>
                    <w:t>「</w:t>
                  </w:r>
                  <w:r>
                    <w:rPr>
                      <w:rFonts w:ascii="AR丸ゴシック体M" w:eastAsia="AR丸ゴシック体M" w:hint="eastAsia"/>
                      <w:sz w:val="24"/>
                      <w:szCs w:val="24"/>
                    </w:rPr>
                    <w:t>なでしこ会が準備した昼食を食べさせて上げたじゃない。</w:t>
                  </w:r>
                  <w:r w:rsidR="00156004">
                    <w:rPr>
                      <w:rFonts w:ascii="AR丸ゴシック体M" w:eastAsia="AR丸ゴシック体M" w:hint="eastAsia"/>
                      <w:sz w:val="24"/>
                      <w:szCs w:val="24"/>
                    </w:rPr>
                    <w:t>みんな時給４００円だ。」</w:t>
                  </w:r>
                  <w:r>
                    <w:rPr>
                      <w:rFonts w:ascii="AR丸ゴシック体M" w:eastAsia="AR丸ゴシック体M" w:hint="eastAsia"/>
                      <w:sz w:val="24"/>
                      <w:szCs w:val="24"/>
                    </w:rPr>
                    <w:t>と言う。</w:t>
                  </w:r>
                  <w:r w:rsidR="00156004">
                    <w:rPr>
                      <w:rFonts w:ascii="AR丸ゴシック体M" w:eastAsia="AR丸ゴシック体M" w:hint="eastAsia"/>
                      <w:sz w:val="24"/>
                      <w:szCs w:val="24"/>
                    </w:rPr>
                    <w:t>仕方ないと諦めるしかないのかなぁ～</w:t>
                  </w:r>
                </w:p>
                <w:p w:rsidR="005B2985" w:rsidRPr="002D76CF" w:rsidRDefault="00312BC9" w:rsidP="00156004">
                  <w:pPr>
                    <w:ind w:firstLineChars="100" w:firstLine="240"/>
                    <w:jc w:val="left"/>
                    <w:rPr>
                      <w:rFonts w:ascii="AR丸ゴシック体M" w:eastAsia="AR丸ゴシック体M"/>
                      <w:sz w:val="24"/>
                      <w:szCs w:val="24"/>
                    </w:rPr>
                  </w:pPr>
                  <w:r>
                    <w:rPr>
                      <w:rFonts w:ascii="AR丸ゴシック体M" w:eastAsia="AR丸ゴシック体M" w:hint="eastAsia"/>
                      <w:sz w:val="24"/>
                      <w:szCs w:val="24"/>
                    </w:rPr>
                    <w:t>９月に入り高台移転用地の伐採作業が始まりました。</w:t>
                  </w:r>
                  <w:r w:rsidR="005B2985">
                    <w:rPr>
                      <w:rFonts w:ascii="AR丸ゴシック体M" w:eastAsia="AR丸ゴシック体M" w:hint="eastAsia"/>
                      <w:sz w:val="24"/>
                      <w:szCs w:val="24"/>
                    </w:rPr>
                    <w:t>９月には所沢市の方々が２０名ほどずつ</w:t>
                  </w:r>
                  <w:r>
                    <w:rPr>
                      <w:rFonts w:ascii="AR丸ゴシック体M" w:eastAsia="AR丸ゴシック体M" w:hint="eastAsia"/>
                      <w:sz w:val="24"/>
                      <w:szCs w:val="24"/>
                    </w:rPr>
                    <w:t xml:space="preserve">９／８．１５．２９　３組　</w:t>
                  </w:r>
                  <w:r w:rsidR="005B2985">
                    <w:rPr>
                      <w:rFonts w:ascii="AR丸ゴシック体M" w:eastAsia="AR丸ゴシック体M" w:hint="eastAsia"/>
                      <w:sz w:val="24"/>
                      <w:szCs w:val="24"/>
                    </w:rPr>
                    <w:t>来村予定になっています。</w:t>
                  </w:r>
                  <w:r w:rsidR="003B45FB">
                    <w:rPr>
                      <w:rFonts w:ascii="AR丸ゴシック体M" w:eastAsia="AR丸ゴシック体M" w:hint="eastAsia"/>
                      <w:sz w:val="24"/>
                      <w:szCs w:val="24"/>
                    </w:rPr>
                    <w:t>９／１５～１６には高台移転にかかわる住宅再建相談会が元気村集会所で開催されます。</w:t>
                  </w:r>
                  <w:r w:rsidR="005B2985">
                    <w:rPr>
                      <w:rFonts w:ascii="AR丸ゴシック体M" w:eastAsia="AR丸ゴシック体M" w:hint="eastAsia"/>
                      <w:sz w:val="24"/>
                      <w:szCs w:val="24"/>
                    </w:rPr>
                    <w:t>よろしくお願いいたします。</w:t>
                  </w:r>
                </w:p>
              </w:txbxContent>
            </v:textbox>
          </v:roundrect>
        </w:pict>
      </w:r>
      <w:r w:rsidR="009F19A1">
        <w:rPr>
          <w:rFonts w:ascii="AR P丸ゴシック体M" w:eastAsia="AR P丸ゴシック体M" w:hint="eastAsia"/>
          <w:noProof/>
          <w:sz w:val="24"/>
          <w:szCs w:val="24"/>
        </w:rPr>
        <w:drawing>
          <wp:inline distT="0" distB="0" distL="0" distR="0">
            <wp:extent cx="1564640" cy="1173480"/>
            <wp:effectExtent l="0" t="0" r="0" b="0"/>
            <wp:docPr id="3" name="図 3" descr="C:\Users\User\Desktop\2012_12_21\Resized\DSCF7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2_12_21\Resized\DSCF7875.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8826" cy="1176620"/>
                    </a:xfrm>
                    <a:prstGeom prst="rect">
                      <a:avLst/>
                    </a:prstGeom>
                    <a:noFill/>
                    <a:ln>
                      <a:noFill/>
                    </a:ln>
                  </pic:spPr>
                </pic:pic>
              </a:graphicData>
            </a:graphic>
          </wp:inline>
        </w:drawing>
      </w:r>
      <w:r w:rsidR="009F19A1">
        <w:rPr>
          <w:rFonts w:ascii="AR P丸ゴシック体M" w:eastAsia="AR P丸ゴシック体M"/>
          <w:noProof/>
          <w:sz w:val="24"/>
          <w:szCs w:val="24"/>
        </w:rPr>
        <w:drawing>
          <wp:inline distT="0" distB="0" distL="0" distR="0">
            <wp:extent cx="1564640" cy="1173480"/>
            <wp:effectExtent l="0" t="0" r="0" b="0"/>
            <wp:docPr id="4" name="図 4" descr="C:\Users\User\Desktop\2012_12_21\Resized\DSCF7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12_12_21\Resized\DSCF7876.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7043" cy="1175283"/>
                    </a:xfrm>
                    <a:prstGeom prst="rect">
                      <a:avLst/>
                    </a:prstGeom>
                    <a:noFill/>
                    <a:ln>
                      <a:noFill/>
                    </a:ln>
                  </pic:spPr>
                </pic:pic>
              </a:graphicData>
            </a:graphic>
          </wp:inline>
        </w:drawing>
      </w:r>
      <w:r w:rsidR="009F19A1">
        <w:rPr>
          <w:rFonts w:ascii="AR P丸ゴシック体M" w:eastAsia="AR P丸ゴシック体M"/>
          <w:noProof/>
          <w:sz w:val="24"/>
          <w:szCs w:val="24"/>
        </w:rPr>
        <w:drawing>
          <wp:inline distT="0" distB="0" distL="0" distR="0">
            <wp:extent cx="1564639" cy="1173480"/>
            <wp:effectExtent l="0" t="0" r="0" b="0"/>
            <wp:docPr id="5" name="図 5" descr="C:\Users\User\Desktop\2012_12_21\Resized\DSCF7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012_12_21\Resized\DSCF7873.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6397" cy="1174799"/>
                    </a:xfrm>
                    <a:prstGeom prst="rect">
                      <a:avLst/>
                    </a:prstGeom>
                    <a:noFill/>
                    <a:ln>
                      <a:noFill/>
                    </a:ln>
                  </pic:spPr>
                </pic:pic>
              </a:graphicData>
            </a:graphic>
          </wp:inline>
        </w:drawing>
      </w:r>
      <w:r w:rsidR="009F19A1">
        <w:rPr>
          <w:rFonts w:ascii="AR P丸ゴシック体M" w:eastAsia="AR P丸ゴシック体M"/>
          <w:noProof/>
          <w:sz w:val="24"/>
          <w:szCs w:val="24"/>
        </w:rPr>
        <w:drawing>
          <wp:inline distT="0" distB="0" distL="0" distR="0">
            <wp:extent cx="1554480" cy="1165860"/>
            <wp:effectExtent l="0" t="0" r="0" b="0"/>
            <wp:docPr id="6" name="図 6" descr="C:\Users\User\Desktop\2012_12_21\Resized\DSCF7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2012_12_21\Resized\DSCF7872.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6631" cy="1167473"/>
                    </a:xfrm>
                    <a:prstGeom prst="rect">
                      <a:avLst/>
                    </a:prstGeom>
                    <a:noFill/>
                    <a:ln>
                      <a:noFill/>
                    </a:ln>
                  </pic:spPr>
                </pic:pic>
              </a:graphicData>
            </a:graphic>
          </wp:inline>
        </w:drawing>
      </w:r>
    </w:p>
    <w:p w:rsidR="00BF3A4A" w:rsidRPr="00BF3A4A" w:rsidRDefault="00BF3A4A" w:rsidP="00BF3A4A">
      <w:pPr>
        <w:rPr>
          <w:rFonts w:ascii="AR P丸ゴシック体M" w:eastAsia="AR P丸ゴシック体M"/>
          <w:sz w:val="24"/>
          <w:szCs w:val="24"/>
        </w:rPr>
      </w:pPr>
    </w:p>
    <w:p w:rsidR="00BF3A4A" w:rsidRPr="00BF3A4A" w:rsidRDefault="00BF3A4A" w:rsidP="00BF3A4A">
      <w:pPr>
        <w:rPr>
          <w:rFonts w:ascii="AR P丸ゴシック体M" w:eastAsia="AR P丸ゴシック体M"/>
          <w:sz w:val="24"/>
          <w:szCs w:val="24"/>
        </w:rPr>
      </w:pPr>
    </w:p>
    <w:p w:rsidR="00BF3A4A" w:rsidRDefault="00BF3A4A" w:rsidP="00BF3A4A">
      <w:pPr>
        <w:rPr>
          <w:rFonts w:ascii="AR P丸ゴシック体M" w:eastAsia="AR P丸ゴシック体M"/>
          <w:sz w:val="24"/>
          <w:szCs w:val="24"/>
        </w:rPr>
      </w:pPr>
    </w:p>
    <w:p w:rsidR="000168FE" w:rsidRPr="00BF3A4A" w:rsidRDefault="00BF3A4A" w:rsidP="00BF3A4A">
      <w:pPr>
        <w:tabs>
          <w:tab w:val="left" w:pos="1980"/>
        </w:tabs>
        <w:rPr>
          <w:rFonts w:ascii="AR P丸ゴシック体M" w:eastAsia="AR P丸ゴシック体M"/>
          <w:sz w:val="24"/>
          <w:szCs w:val="24"/>
        </w:rPr>
      </w:pPr>
      <w:r>
        <w:rPr>
          <w:rFonts w:ascii="AR P丸ゴシック体M" w:eastAsia="AR P丸ゴシック体M"/>
          <w:sz w:val="24"/>
          <w:szCs w:val="24"/>
        </w:rPr>
        <w:tab/>
      </w:r>
    </w:p>
    <w:sectPr w:rsidR="000168FE" w:rsidRPr="00BF3A4A" w:rsidSect="00AD3DB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10C" w:rsidRDefault="0091510C" w:rsidP="002C087E">
      <w:r>
        <w:separator/>
      </w:r>
    </w:p>
  </w:endnote>
  <w:endnote w:type="continuationSeparator" w:id="0">
    <w:p w:rsidR="0091510C" w:rsidRDefault="0091510C" w:rsidP="002C087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10C" w:rsidRDefault="0091510C" w:rsidP="002C087E">
      <w:r>
        <w:separator/>
      </w:r>
    </w:p>
  </w:footnote>
  <w:footnote w:type="continuationSeparator" w:id="0">
    <w:p w:rsidR="0091510C" w:rsidRDefault="0091510C" w:rsidP="002C08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5914"/>
    <w:rsid w:val="000168FE"/>
    <w:rsid w:val="00067EF6"/>
    <w:rsid w:val="0007280F"/>
    <w:rsid w:val="000A0E31"/>
    <w:rsid w:val="001112D2"/>
    <w:rsid w:val="0011538E"/>
    <w:rsid w:val="00156004"/>
    <w:rsid w:val="001723BB"/>
    <w:rsid w:val="001842BA"/>
    <w:rsid w:val="001B4AA2"/>
    <w:rsid w:val="001F790A"/>
    <w:rsid w:val="00217FDF"/>
    <w:rsid w:val="002C087E"/>
    <w:rsid w:val="002D76CF"/>
    <w:rsid w:val="00312BC9"/>
    <w:rsid w:val="00350E98"/>
    <w:rsid w:val="003B45FB"/>
    <w:rsid w:val="003E0954"/>
    <w:rsid w:val="003F7A4C"/>
    <w:rsid w:val="00455C33"/>
    <w:rsid w:val="004855D3"/>
    <w:rsid w:val="00497D4E"/>
    <w:rsid w:val="004A734D"/>
    <w:rsid w:val="004B0E0F"/>
    <w:rsid w:val="004D399D"/>
    <w:rsid w:val="00590538"/>
    <w:rsid w:val="005B2985"/>
    <w:rsid w:val="0063480F"/>
    <w:rsid w:val="00695BE7"/>
    <w:rsid w:val="006B02A1"/>
    <w:rsid w:val="006B3574"/>
    <w:rsid w:val="006C3020"/>
    <w:rsid w:val="006C5CFB"/>
    <w:rsid w:val="00764584"/>
    <w:rsid w:val="00801A59"/>
    <w:rsid w:val="00817C45"/>
    <w:rsid w:val="00835341"/>
    <w:rsid w:val="00840376"/>
    <w:rsid w:val="008C2BD8"/>
    <w:rsid w:val="0091510C"/>
    <w:rsid w:val="009A6804"/>
    <w:rsid w:val="009C4164"/>
    <w:rsid w:val="009D432D"/>
    <w:rsid w:val="009F19A1"/>
    <w:rsid w:val="00A0057C"/>
    <w:rsid w:val="00A714C2"/>
    <w:rsid w:val="00A76718"/>
    <w:rsid w:val="00AD3DBC"/>
    <w:rsid w:val="00B20A37"/>
    <w:rsid w:val="00B57BF5"/>
    <w:rsid w:val="00B929F0"/>
    <w:rsid w:val="00BE5914"/>
    <w:rsid w:val="00BF3A4A"/>
    <w:rsid w:val="00BF6C2D"/>
    <w:rsid w:val="00C57AFE"/>
    <w:rsid w:val="00C61062"/>
    <w:rsid w:val="00CB25C0"/>
    <w:rsid w:val="00CC46C9"/>
    <w:rsid w:val="00CD47F0"/>
    <w:rsid w:val="00D106DD"/>
    <w:rsid w:val="00D25011"/>
    <w:rsid w:val="00D667F3"/>
    <w:rsid w:val="00E36C95"/>
    <w:rsid w:val="00E95FEC"/>
    <w:rsid w:val="00F1408F"/>
    <w:rsid w:val="00F15228"/>
    <w:rsid w:val="00FD49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9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591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50E98"/>
  </w:style>
  <w:style w:type="character" w:customStyle="1" w:styleId="a6">
    <w:name w:val="日付 (文字)"/>
    <w:basedOn w:val="a0"/>
    <w:link w:val="a5"/>
    <w:uiPriority w:val="99"/>
    <w:semiHidden/>
    <w:rsid w:val="00350E98"/>
  </w:style>
  <w:style w:type="character" w:styleId="a7">
    <w:name w:val="Placeholder Text"/>
    <w:basedOn w:val="a0"/>
    <w:uiPriority w:val="99"/>
    <w:semiHidden/>
    <w:rsid w:val="00CB25C0"/>
    <w:rPr>
      <w:color w:val="808080"/>
    </w:rPr>
  </w:style>
  <w:style w:type="paragraph" w:styleId="a8">
    <w:name w:val="header"/>
    <w:basedOn w:val="a"/>
    <w:link w:val="a9"/>
    <w:uiPriority w:val="99"/>
    <w:unhideWhenUsed/>
    <w:rsid w:val="002C087E"/>
    <w:pPr>
      <w:tabs>
        <w:tab w:val="center" w:pos="4252"/>
        <w:tab w:val="right" w:pos="8504"/>
      </w:tabs>
      <w:snapToGrid w:val="0"/>
    </w:pPr>
  </w:style>
  <w:style w:type="character" w:customStyle="1" w:styleId="a9">
    <w:name w:val="ヘッダー (文字)"/>
    <w:basedOn w:val="a0"/>
    <w:link w:val="a8"/>
    <w:uiPriority w:val="99"/>
    <w:rsid w:val="002C087E"/>
  </w:style>
  <w:style w:type="paragraph" w:styleId="aa">
    <w:name w:val="footer"/>
    <w:basedOn w:val="a"/>
    <w:link w:val="ab"/>
    <w:uiPriority w:val="99"/>
    <w:unhideWhenUsed/>
    <w:rsid w:val="002C087E"/>
    <w:pPr>
      <w:tabs>
        <w:tab w:val="center" w:pos="4252"/>
        <w:tab w:val="right" w:pos="8504"/>
      </w:tabs>
      <w:snapToGrid w:val="0"/>
    </w:pPr>
  </w:style>
  <w:style w:type="character" w:customStyle="1" w:styleId="ab">
    <w:name w:val="フッター (文字)"/>
    <w:basedOn w:val="a0"/>
    <w:link w:val="aa"/>
    <w:uiPriority w:val="99"/>
    <w:rsid w:val="002C087E"/>
  </w:style>
  <w:style w:type="paragraph" w:styleId="ac">
    <w:name w:val="No Spacing"/>
    <w:uiPriority w:val="1"/>
    <w:qFormat/>
    <w:rsid w:val="002C087E"/>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9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591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50E98"/>
  </w:style>
  <w:style w:type="character" w:customStyle="1" w:styleId="a6">
    <w:name w:val="日付 (文字)"/>
    <w:basedOn w:val="a0"/>
    <w:link w:val="a5"/>
    <w:uiPriority w:val="99"/>
    <w:semiHidden/>
    <w:rsid w:val="00350E98"/>
  </w:style>
  <w:style w:type="character" w:styleId="a7">
    <w:name w:val="Placeholder Text"/>
    <w:basedOn w:val="a0"/>
    <w:uiPriority w:val="99"/>
    <w:semiHidden/>
    <w:rsid w:val="00CB25C0"/>
    <w:rPr>
      <w:color w:val="808080"/>
    </w:rPr>
  </w:style>
  <w:style w:type="paragraph" w:styleId="a8">
    <w:name w:val="header"/>
    <w:basedOn w:val="a"/>
    <w:link w:val="a9"/>
    <w:uiPriority w:val="99"/>
    <w:unhideWhenUsed/>
    <w:rsid w:val="002C087E"/>
    <w:pPr>
      <w:tabs>
        <w:tab w:val="center" w:pos="4252"/>
        <w:tab w:val="right" w:pos="8504"/>
      </w:tabs>
      <w:snapToGrid w:val="0"/>
    </w:pPr>
  </w:style>
  <w:style w:type="character" w:customStyle="1" w:styleId="a9">
    <w:name w:val="ヘッダー (文字)"/>
    <w:basedOn w:val="a0"/>
    <w:link w:val="a8"/>
    <w:uiPriority w:val="99"/>
    <w:rsid w:val="002C087E"/>
  </w:style>
  <w:style w:type="paragraph" w:styleId="aa">
    <w:name w:val="footer"/>
    <w:basedOn w:val="a"/>
    <w:link w:val="ab"/>
    <w:uiPriority w:val="99"/>
    <w:unhideWhenUsed/>
    <w:rsid w:val="002C087E"/>
    <w:pPr>
      <w:tabs>
        <w:tab w:val="center" w:pos="4252"/>
        <w:tab w:val="right" w:pos="8504"/>
      </w:tabs>
      <w:snapToGrid w:val="0"/>
    </w:pPr>
  </w:style>
  <w:style w:type="character" w:customStyle="1" w:styleId="ab">
    <w:name w:val="フッター (文字)"/>
    <w:basedOn w:val="a0"/>
    <w:link w:val="aa"/>
    <w:uiPriority w:val="99"/>
    <w:rsid w:val="002C087E"/>
  </w:style>
  <w:style w:type="paragraph" w:styleId="ac">
    <w:name w:val="No Spacing"/>
    <w:uiPriority w:val="1"/>
    <w:qFormat/>
    <w:rsid w:val="002C087E"/>
    <w:pPr>
      <w:widowControl w:val="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temp</cp:lastModifiedBy>
  <cp:revision>10</cp:revision>
  <cp:lastPrinted>2013-09-03T06:42:00Z</cp:lastPrinted>
  <dcterms:created xsi:type="dcterms:W3CDTF">2013-08-22T05:43:00Z</dcterms:created>
  <dcterms:modified xsi:type="dcterms:W3CDTF">2013-09-03T06:47:00Z</dcterms:modified>
</cp:coreProperties>
</file>